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43D" w:rsidRDefault="0092343D" w:rsidP="008E68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Wleń Bobrem Stoi. Igraszki na wodzie.</w:t>
      </w:r>
    </w:p>
    <w:p w:rsidR="008E68CE" w:rsidRDefault="008E68CE" w:rsidP="00591A19">
      <w:pPr>
        <w:rPr>
          <w:b/>
          <w:sz w:val="28"/>
          <w:szCs w:val="28"/>
        </w:rPr>
      </w:pPr>
      <w:r w:rsidRPr="00BB7FFA">
        <w:rPr>
          <w:b/>
          <w:sz w:val="28"/>
          <w:szCs w:val="28"/>
        </w:rPr>
        <w:t xml:space="preserve">Regulamin Konkursu </w:t>
      </w:r>
      <w:r>
        <w:rPr>
          <w:b/>
          <w:sz w:val="28"/>
          <w:szCs w:val="28"/>
        </w:rPr>
        <w:t>Wleńskie wyścigi rodzinnych bezzałogowych modeli pływających</w:t>
      </w:r>
    </w:p>
    <w:p w:rsidR="0092343D" w:rsidRDefault="0092343D" w:rsidP="00591A19">
      <w:pPr>
        <w:rPr>
          <w:b/>
          <w:sz w:val="28"/>
          <w:szCs w:val="28"/>
        </w:rPr>
      </w:pPr>
      <w:r>
        <w:rPr>
          <w:b/>
          <w:sz w:val="28"/>
          <w:szCs w:val="28"/>
        </w:rPr>
        <w:t>3 lipca 2016</w:t>
      </w:r>
    </w:p>
    <w:p w:rsidR="0092343D" w:rsidRDefault="008E68CE" w:rsidP="00591A19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Start: 11</w:t>
      </w:r>
      <w:r w:rsidR="0092343D">
        <w:rPr>
          <w:b/>
          <w:sz w:val="28"/>
          <w:szCs w:val="28"/>
        </w:rPr>
        <w:t>.00</w:t>
      </w:r>
    </w:p>
    <w:p w:rsidR="00877F77" w:rsidRDefault="006B7448" w:rsidP="00591A19">
      <w:r w:rsidRPr="00BB7FFA">
        <w:rPr>
          <w:b/>
        </w:rPr>
        <w:t>I  Organizatorzy</w:t>
      </w:r>
      <w:r w:rsidRPr="00591A19">
        <w:br/>
        <w:t>Organizatorami Konkursu są:</w:t>
      </w:r>
      <w:r w:rsidRPr="00591A19">
        <w:br/>
        <w:t xml:space="preserve">• </w:t>
      </w:r>
      <w:r w:rsidR="00591A19">
        <w:t>Gmina Wleń</w:t>
      </w:r>
      <w:r w:rsidRPr="00591A19">
        <w:br/>
        <w:t xml:space="preserve">• </w:t>
      </w:r>
      <w:r w:rsidR="00591A19">
        <w:t>Ośrodek Kultury, Sportu i Turystyki we Wleniu</w:t>
      </w:r>
      <w:r w:rsidRPr="00591A19">
        <w:br/>
        <w:t xml:space="preserve">• </w:t>
      </w:r>
      <w:r w:rsidR="00591A19">
        <w:t>Klub Żeglarski Horyzont Jelenia Góra</w:t>
      </w:r>
      <w:r w:rsidR="00877F77">
        <w:t xml:space="preserve">- </w:t>
      </w:r>
      <w:r w:rsidR="00877F77" w:rsidRPr="00877F77">
        <w:rPr>
          <w:b/>
        </w:rPr>
        <w:t>współorganizator</w:t>
      </w:r>
      <w:r w:rsidRPr="00591A19">
        <w:br/>
      </w:r>
      <w:r w:rsidRPr="00BB7FFA">
        <w:rPr>
          <w:b/>
        </w:rPr>
        <w:t>II Cel konkursu</w:t>
      </w:r>
      <w:r w:rsidRPr="00591A19">
        <w:br/>
        <w:t>Celem konkursu jest:</w:t>
      </w:r>
      <w:r w:rsidRPr="00591A19">
        <w:br/>
        <w:t>• promocja</w:t>
      </w:r>
      <w:r w:rsidR="00591A19">
        <w:t xml:space="preserve"> Parku Krajobrazowego Doliny Bobru</w:t>
      </w:r>
      <w:r w:rsidRPr="00591A19">
        <w:t>,</w:t>
      </w:r>
      <w:r w:rsidRPr="00591A19">
        <w:br/>
        <w:t xml:space="preserve">• </w:t>
      </w:r>
      <w:r w:rsidR="00591A19">
        <w:t>promocja</w:t>
      </w:r>
      <w:r w:rsidRPr="00591A19">
        <w:t xml:space="preserve"> turystyczne </w:t>
      </w:r>
      <w:r w:rsidR="00591A19">
        <w:t xml:space="preserve">walorów </w:t>
      </w:r>
      <w:r w:rsidRPr="00591A19">
        <w:t>rzeki</w:t>
      </w:r>
      <w:r w:rsidR="00591A19">
        <w:t xml:space="preserve"> Bóbr</w:t>
      </w:r>
      <w:r w:rsidRPr="00591A19">
        <w:t>,</w:t>
      </w:r>
      <w:r w:rsidRPr="00591A19">
        <w:br/>
        <w:t xml:space="preserve">• </w:t>
      </w:r>
      <w:r w:rsidR="00591A19">
        <w:t>wspieranie inicjatyw</w:t>
      </w:r>
      <w:r w:rsidRPr="00591A19">
        <w:t xml:space="preserve"> i </w:t>
      </w:r>
      <w:r w:rsidR="00591A19">
        <w:t xml:space="preserve">kreatywności </w:t>
      </w:r>
      <w:r w:rsidRPr="00591A19">
        <w:t>uczestników konkursu poprzez prezentacje pływających jednostek,</w:t>
      </w:r>
      <w:r w:rsidRPr="00591A19">
        <w:br/>
        <w:t xml:space="preserve">• integracja </w:t>
      </w:r>
      <w:r w:rsidR="00591A19">
        <w:t xml:space="preserve">sympatyków rekreacyjnych inicjatyw na Bobrze </w:t>
      </w:r>
      <w:r w:rsidRPr="00591A19">
        <w:t>• wspólna zabawa.</w:t>
      </w:r>
      <w:r w:rsidRPr="00591A19">
        <w:br/>
      </w:r>
      <w:r w:rsidR="00591A19" w:rsidRPr="00BB7FFA">
        <w:rPr>
          <w:b/>
        </w:rPr>
        <w:t>III</w:t>
      </w:r>
      <w:r w:rsidRPr="00BB7FFA">
        <w:rPr>
          <w:b/>
        </w:rPr>
        <w:t xml:space="preserve"> Miejsce </w:t>
      </w:r>
      <w:r w:rsidR="00877F77">
        <w:rPr>
          <w:b/>
        </w:rPr>
        <w:t xml:space="preserve"> i warunki organizacji </w:t>
      </w:r>
      <w:r w:rsidRPr="00BB7FFA">
        <w:rPr>
          <w:b/>
        </w:rPr>
        <w:t>konkursu</w:t>
      </w:r>
      <w:r w:rsidRPr="00591A19">
        <w:br/>
        <w:t>1. Konkurs</w:t>
      </w:r>
      <w:r w:rsidR="00477556" w:rsidRPr="00477556">
        <w:t xml:space="preserve"> </w:t>
      </w:r>
      <w:r w:rsidR="00A44F09">
        <w:t xml:space="preserve"> Wleńskie wyścigi rodzinnych bezzałogowych modeli pływających </w:t>
      </w:r>
      <w:r w:rsidRPr="00591A19">
        <w:t xml:space="preserve">odbędzie się </w:t>
      </w:r>
      <w:r w:rsidR="0092343D">
        <w:rPr>
          <w:b/>
        </w:rPr>
        <w:t xml:space="preserve">3 lipca 2016 </w:t>
      </w:r>
      <w:r w:rsidR="00AE7D00">
        <w:t xml:space="preserve">o godz. </w:t>
      </w:r>
      <w:r w:rsidR="0092343D" w:rsidRPr="0092343D">
        <w:rPr>
          <w:b/>
        </w:rPr>
        <w:t>11.00</w:t>
      </w:r>
      <w:r w:rsidR="0092343D">
        <w:t xml:space="preserve"> </w:t>
      </w:r>
      <w:r w:rsidR="00477556">
        <w:t>w ramach I</w:t>
      </w:r>
      <w:r w:rsidR="0092343D">
        <w:t>I</w:t>
      </w:r>
      <w:r w:rsidR="00477556">
        <w:t xml:space="preserve"> Jarmarku Średniowiecznego Gołębiarki </w:t>
      </w:r>
      <w:r w:rsidRPr="00591A19">
        <w:t xml:space="preserve">r. </w:t>
      </w:r>
      <w:r w:rsidR="00477556">
        <w:t xml:space="preserve">we Wleniu </w:t>
      </w:r>
      <w:r w:rsidRPr="00591A19">
        <w:t xml:space="preserve">na wyznaczonym przez organizatora odcinku rzeki </w:t>
      </w:r>
      <w:r w:rsidR="00477556">
        <w:t xml:space="preserve">Bóbr </w:t>
      </w:r>
      <w:r w:rsidRPr="00591A19">
        <w:t xml:space="preserve">tj. </w:t>
      </w:r>
      <w:r w:rsidR="00877F77">
        <w:t>w miejscowości Wleń na trasie: START: ul. Jana Kazimierza- zakończenie wałów ( kierunek Jelenia Góra)- META:  przed mostem na rzece- wysokość przystanku autobusowego PKS.</w:t>
      </w:r>
    </w:p>
    <w:p w:rsidR="00877F77" w:rsidRPr="0092343D" w:rsidRDefault="006B7448" w:rsidP="00591A19">
      <w:pPr>
        <w:rPr>
          <w:b/>
        </w:rPr>
      </w:pPr>
      <w:r w:rsidRPr="00591A19">
        <w:t xml:space="preserve">2. </w:t>
      </w:r>
      <w:r w:rsidR="0092343D" w:rsidRPr="0092343D">
        <w:rPr>
          <w:b/>
        </w:rPr>
        <w:t>Uroczyste wręczenie nagród obędzie się na scenie, na wleńskim rynku o godz. 19.00</w:t>
      </w:r>
    </w:p>
    <w:p w:rsidR="00877F77" w:rsidRDefault="00877F77" w:rsidP="00591A19">
      <w:r>
        <w:t>3. Zawodnicy, załogi bezwzględnie zobowiązani są do sprzątnięcia  swoich jednostek pływających i pozostałości po nich po zakończeniu rozgrywek.</w:t>
      </w:r>
    </w:p>
    <w:p w:rsidR="00477556" w:rsidRDefault="00877F77" w:rsidP="00591A19">
      <w:r>
        <w:t>4. Organizator dopuszcza odwołanie lub przesunięcie terminu spływu przy zbyt wielkim stanie wody.</w:t>
      </w:r>
      <w:r w:rsidR="006B7448" w:rsidRPr="00591A19">
        <w:br/>
      </w:r>
      <w:r w:rsidR="00477556" w:rsidRPr="00BB7FFA">
        <w:rPr>
          <w:b/>
        </w:rPr>
        <w:t>I</w:t>
      </w:r>
      <w:r w:rsidR="006B7448" w:rsidRPr="00BB7FFA">
        <w:rPr>
          <w:b/>
        </w:rPr>
        <w:t>V Uczestnicy konkursu</w:t>
      </w:r>
      <w:r w:rsidR="006B7448" w:rsidRPr="00591A19">
        <w:br/>
      </w:r>
      <w:r w:rsidR="00477556">
        <w:t>1.</w:t>
      </w:r>
      <w:r w:rsidR="006B7448" w:rsidRPr="00591A19">
        <w:t xml:space="preserve"> </w:t>
      </w:r>
      <w:r w:rsidR="00477556">
        <w:t>Konkurs</w:t>
      </w:r>
      <w:r w:rsidR="00A44F09" w:rsidRPr="00A44F09">
        <w:t xml:space="preserve"> </w:t>
      </w:r>
      <w:r w:rsidR="00A44F09" w:rsidRPr="00A44F09">
        <w:rPr>
          <w:b/>
        </w:rPr>
        <w:t>Wleńskie wyścigi rodzinnych bezzałogowych modeli pływających</w:t>
      </w:r>
      <w:r w:rsidR="00477556">
        <w:t xml:space="preserve"> </w:t>
      </w:r>
      <w:r w:rsidR="006B7448" w:rsidRPr="00591A19">
        <w:t xml:space="preserve"> </w:t>
      </w:r>
      <w:r w:rsidR="00477556">
        <w:t>jest adresowany do</w:t>
      </w:r>
      <w:r w:rsidR="00A71853">
        <w:t xml:space="preserve"> zespołów- np. </w:t>
      </w:r>
      <w:proofErr w:type="spellStart"/>
      <w:r w:rsidR="00A71853">
        <w:t>rodzinych</w:t>
      </w:r>
      <w:proofErr w:type="spellEnd"/>
      <w:r w:rsidR="00477556">
        <w:t>, które w ramach konkursu</w:t>
      </w:r>
      <w:r w:rsidR="00A44F09">
        <w:t xml:space="preserve"> wezmą udział w wyścigach bezzałogowych modeli pływających</w:t>
      </w:r>
      <w:r w:rsidR="00477556">
        <w:t xml:space="preserve">.  </w:t>
      </w:r>
      <w:r w:rsidR="006B7448" w:rsidRPr="00591A19">
        <w:t xml:space="preserve"> </w:t>
      </w:r>
    </w:p>
    <w:p w:rsidR="00A44F09" w:rsidRDefault="006B7448" w:rsidP="00591A19">
      <w:r w:rsidRPr="00591A19">
        <w:t xml:space="preserve">2. Każda jednostka </w:t>
      </w:r>
      <w:r w:rsidR="00A44F09">
        <w:t>pływająca musi być autorską pracą, wykonaną samodzielnie przez startujące rodzinne załogi.</w:t>
      </w:r>
    </w:p>
    <w:p w:rsidR="00A44F09" w:rsidRDefault="006B7448" w:rsidP="00591A19">
      <w:r w:rsidRPr="00591A19">
        <w:t xml:space="preserve">3. </w:t>
      </w:r>
      <w:r w:rsidR="00A44F09">
        <w:t xml:space="preserve">Lider załogi </w:t>
      </w:r>
      <w:r w:rsidRPr="00591A19">
        <w:t xml:space="preserve">ponosi odpowiedzialność za bezpieczeństwo członków </w:t>
      </w:r>
      <w:r w:rsidR="00A71853">
        <w:t xml:space="preserve">swojego zespołu, </w:t>
      </w:r>
      <w:bookmarkStart w:id="0" w:name="_GoBack"/>
      <w:bookmarkEnd w:id="0"/>
      <w:r w:rsidRPr="00591A19">
        <w:t>a także małoletnich dzieci.</w:t>
      </w:r>
      <w:r w:rsidRPr="00591A19">
        <w:br/>
        <w:t>4</w:t>
      </w:r>
      <w:r w:rsidR="00CE7E59">
        <w:t xml:space="preserve">. </w:t>
      </w:r>
      <w:r w:rsidRPr="00591A19">
        <w:t>Każdy uczestnik zobowiązany jest do przestrzegania zasad bezpieczeństwa</w:t>
      </w:r>
      <w:r w:rsidR="00A44F09">
        <w:t>.</w:t>
      </w:r>
    </w:p>
    <w:p w:rsidR="00A44F09" w:rsidRPr="00A44F09" w:rsidRDefault="00CE7E59" w:rsidP="00591A19">
      <w:pPr>
        <w:rPr>
          <w:b/>
        </w:rPr>
      </w:pPr>
      <w:r>
        <w:t>5</w:t>
      </w:r>
      <w:r w:rsidR="006B7448" w:rsidRPr="00591A19">
        <w:t>. Kapitanowie jednostek pływających zobowiązani są do złożenia oświadczenia, iż są autorami bądź samodzielnymi wykonawcami jednos</w:t>
      </w:r>
      <w:r w:rsidR="00477556">
        <w:t>tki pływającej startującej w</w:t>
      </w:r>
      <w:r w:rsidR="006B7448" w:rsidRPr="00591A19">
        <w:t xml:space="preserve"> Konkursie</w:t>
      </w:r>
      <w:r w:rsidR="00A44F09" w:rsidRPr="00A44F09">
        <w:t xml:space="preserve"> </w:t>
      </w:r>
      <w:r w:rsidR="00A44F09" w:rsidRPr="00A44F09">
        <w:rPr>
          <w:b/>
        </w:rPr>
        <w:t>Wleńskie wyścigi rodzinnych bezzałogowych modeli pływających</w:t>
      </w:r>
    </w:p>
    <w:p w:rsidR="00477556" w:rsidRDefault="00A44F09" w:rsidP="00591A19">
      <w:r>
        <w:lastRenderedPageBreak/>
        <w:t xml:space="preserve"> </w:t>
      </w:r>
      <w:r w:rsidR="006B7448" w:rsidRPr="00591A19">
        <w:t xml:space="preserve"> </w:t>
      </w:r>
      <w:r w:rsidR="00CE7E59">
        <w:t>6</w:t>
      </w:r>
      <w:r w:rsidR="006B7448" w:rsidRPr="00591A19">
        <w:t>. Każdy uczestnik jest zobowiązany do przestrz</w:t>
      </w:r>
      <w:r w:rsidR="00CE7E59">
        <w:t>egania niniejszego regulaminu.</w:t>
      </w:r>
      <w:r w:rsidR="00CE7E59">
        <w:br/>
        <w:t>7</w:t>
      </w:r>
      <w:r w:rsidR="006B7448" w:rsidRPr="00591A19">
        <w:t xml:space="preserve">. Uczestnicy zobowiązani są do samodzielnego dotarcia na miejsce zawodów drogą lądową, do stawienia się na odprawie technicznej przed zawodami </w:t>
      </w:r>
      <w:r w:rsidR="006B7448" w:rsidRPr="00A44F09">
        <w:rPr>
          <w:b/>
        </w:rPr>
        <w:t>godzinę przed rozpoczęciem konkursu</w:t>
      </w:r>
      <w:r w:rsidR="006B7448" w:rsidRPr="00591A19">
        <w:t xml:space="preserve"> i zwodowania jednostki pływającej</w:t>
      </w:r>
      <w:r w:rsidR="00A42D40">
        <w:t xml:space="preserve"> na linii startu ( ul. Jana Kazimierza, Wleń)</w:t>
      </w:r>
      <w:r w:rsidR="006B7448" w:rsidRPr="00591A19">
        <w:t>, w miejscu wskazanym przez Komisję Konkursową.</w:t>
      </w:r>
      <w:r w:rsidR="006B7448" w:rsidRPr="00591A19">
        <w:br/>
      </w:r>
      <w:r w:rsidR="00CE7E59">
        <w:t>8</w:t>
      </w:r>
      <w:r w:rsidR="00A371A0">
        <w:t xml:space="preserve">. </w:t>
      </w:r>
      <w:r w:rsidR="006B7448" w:rsidRPr="00591A19">
        <w:t>Uczestnicy otrzymają od organizatora kapoki i numery startowe, które należy zwrócić Komisji konkursowej na mecie.</w:t>
      </w:r>
      <w:r w:rsidR="006B7448" w:rsidRPr="00591A19">
        <w:br/>
      </w:r>
      <w:r w:rsidR="00477556" w:rsidRPr="00A371A0">
        <w:rPr>
          <w:b/>
        </w:rPr>
        <w:t>V</w:t>
      </w:r>
      <w:r w:rsidR="006B7448" w:rsidRPr="00A371A0">
        <w:rPr>
          <w:b/>
        </w:rPr>
        <w:t xml:space="preserve"> Warunki uczestnictwa</w:t>
      </w:r>
      <w:r w:rsidR="006B7448" w:rsidRPr="00591A19">
        <w:br/>
        <w:t>1. Uczestnicy konkursu zobowiązani są wypełnić formularz zgłoszeniowy do dnia </w:t>
      </w:r>
      <w:r w:rsidR="0092343D" w:rsidRPr="0092343D">
        <w:rPr>
          <w:b/>
        </w:rPr>
        <w:t xml:space="preserve">27 czerwca 2016 </w:t>
      </w:r>
      <w:r w:rsidR="006B7448" w:rsidRPr="0092343D">
        <w:rPr>
          <w:b/>
        </w:rPr>
        <w:t>r.,</w:t>
      </w:r>
      <w:r w:rsidR="006B7448" w:rsidRPr="00591A19">
        <w:t xml:space="preserve"> formularz dostępny będzie:</w:t>
      </w:r>
      <w:r w:rsidR="006B7448" w:rsidRPr="00591A19">
        <w:br/>
        <w:t>- w</w:t>
      </w:r>
      <w:r w:rsidR="00477556">
        <w:t xml:space="preserve"> Sekretariacie Urzędu Miasta i Gminy Wleń– Rynek, Plac Bohaterów Nysy 7</w:t>
      </w:r>
      <w:r w:rsidR="006B7448" w:rsidRPr="00591A19">
        <w:br/>
        <w:t>- na stronie internetowej Urzędu</w:t>
      </w:r>
      <w:r w:rsidR="00477556">
        <w:t xml:space="preserve"> </w:t>
      </w:r>
      <w:proofErr w:type="spellStart"/>
      <w:r w:rsidR="00477556">
        <w:t>MiG</w:t>
      </w:r>
      <w:proofErr w:type="spellEnd"/>
      <w:r w:rsidR="00477556">
        <w:t xml:space="preserve"> Wleń</w:t>
      </w:r>
      <w:r w:rsidR="006B7448" w:rsidRPr="00591A19">
        <w:t xml:space="preserve">: </w:t>
      </w:r>
      <w:hyperlink r:id="rId4" w:history="1">
        <w:r w:rsidR="00477556" w:rsidRPr="00816149">
          <w:rPr>
            <w:rStyle w:val="Hipercze"/>
          </w:rPr>
          <w:t>www.wlen.pl</w:t>
        </w:r>
      </w:hyperlink>
    </w:p>
    <w:p w:rsidR="00477556" w:rsidRDefault="00477556" w:rsidP="00591A19">
      <w:r>
        <w:t>- w Sekretariacie Ośrodka Kultury, Sportu i Turystyki we Wleniu, Chopina 2</w:t>
      </w:r>
    </w:p>
    <w:p w:rsidR="00477556" w:rsidRDefault="00477556" w:rsidP="00591A19">
      <w:r>
        <w:t xml:space="preserve">- na stronie internetowej </w:t>
      </w:r>
      <w:proofErr w:type="spellStart"/>
      <w:r>
        <w:t>OKSiT</w:t>
      </w:r>
      <w:proofErr w:type="spellEnd"/>
      <w:r>
        <w:t xml:space="preserve"> www.oksit.wlen.pl</w:t>
      </w:r>
    </w:p>
    <w:p w:rsidR="00BB7FFA" w:rsidRDefault="006B7448" w:rsidP="00591A19">
      <w:r w:rsidRPr="00591A19">
        <w:t>Poprawnie wypełniony formularz należy przesłać na adres e-mail: </w:t>
      </w:r>
      <w:hyperlink r:id="rId5" w:history="1">
        <w:r w:rsidR="0092343D" w:rsidRPr="00F57FD0">
          <w:rPr>
            <w:rStyle w:val="Hipercze"/>
          </w:rPr>
          <w:t>oksit.wlen@gmial.com</w:t>
        </w:r>
      </w:hyperlink>
      <w:r w:rsidR="0092343D">
        <w:t xml:space="preserve"> </w:t>
      </w:r>
      <w:r w:rsidR="00BB7FFA" w:rsidRPr="00591A19">
        <w:t xml:space="preserve"> </w:t>
      </w:r>
      <w:r w:rsidRPr="00591A19">
        <w:t>w tytule ,,</w:t>
      </w:r>
      <w:r w:rsidR="00BB7FFA" w:rsidRPr="00591A19">
        <w:t xml:space="preserve"> </w:t>
      </w:r>
      <w:r w:rsidR="00A44F09">
        <w:t xml:space="preserve">Wleńskie wyścigi rodzinnych bezzałogowych modeli pływających </w:t>
      </w:r>
      <w:r w:rsidRPr="00591A19">
        <w:t xml:space="preserve">", listownie na adres: </w:t>
      </w:r>
      <w:proofErr w:type="spellStart"/>
      <w:r w:rsidR="00BB7FFA">
        <w:t>OKSiT</w:t>
      </w:r>
      <w:proofErr w:type="spellEnd"/>
      <w:r w:rsidR="00BB7FFA">
        <w:t xml:space="preserve"> , ul. Chopina 2, 59-610 Wleń, </w:t>
      </w:r>
      <w:r w:rsidRPr="00591A19">
        <w:t>z dopiskiem ,,</w:t>
      </w:r>
      <w:r w:rsidR="00BB7FFA">
        <w:t xml:space="preserve"> </w:t>
      </w:r>
      <w:r w:rsidR="00A44F09">
        <w:t>Wleńskie wyścigi rodzinnych bezzałogowych modeli pływających</w:t>
      </w:r>
      <w:r w:rsidR="00BB7FFA" w:rsidRPr="00591A19">
        <w:t xml:space="preserve"> </w:t>
      </w:r>
      <w:r w:rsidRPr="00591A19">
        <w:t xml:space="preserve">" bądź osobiście w sekretariacie </w:t>
      </w:r>
      <w:proofErr w:type="spellStart"/>
      <w:r w:rsidR="00BB7FFA">
        <w:t>OKSiT</w:t>
      </w:r>
      <w:proofErr w:type="spellEnd"/>
      <w:r w:rsidR="00BB7FFA">
        <w:t xml:space="preserve"> bądź sekretariacie Urzędu </w:t>
      </w:r>
      <w:proofErr w:type="spellStart"/>
      <w:r w:rsidR="00BB7FFA">
        <w:t>MiG</w:t>
      </w:r>
      <w:proofErr w:type="spellEnd"/>
      <w:r w:rsidR="00BB7FFA">
        <w:t xml:space="preserve"> Wleń.</w:t>
      </w:r>
    </w:p>
    <w:p w:rsidR="00877F77" w:rsidRDefault="006B7448" w:rsidP="00591A19">
      <w:r w:rsidRPr="00591A19">
        <w:t xml:space="preserve">2. Udział w konkursie następuje na podstawie zgłoszenia uczestnika na zasadach podanych w </w:t>
      </w:r>
      <w:r w:rsidR="00877F77">
        <w:t>Regulaminie.</w:t>
      </w:r>
    </w:p>
    <w:p w:rsidR="00BB7FFA" w:rsidRDefault="006B7448" w:rsidP="00591A19">
      <w:r w:rsidRPr="00A371A0">
        <w:rPr>
          <w:b/>
        </w:rPr>
        <w:t>VI.</w:t>
      </w:r>
      <w:r w:rsidR="00BB7FFA" w:rsidRPr="00A371A0">
        <w:rPr>
          <w:b/>
        </w:rPr>
        <w:t xml:space="preserve"> Rodzaj napędu</w:t>
      </w:r>
      <w:r w:rsidRPr="00591A19">
        <w:br/>
      </w:r>
      <w:r w:rsidR="00877F77">
        <w:t xml:space="preserve">1. </w:t>
      </w:r>
      <w:r w:rsidR="00BB7FFA">
        <w:t xml:space="preserve">Zadaniem </w:t>
      </w:r>
      <w:r w:rsidR="00A44F09">
        <w:t xml:space="preserve">bezzałogowych </w:t>
      </w:r>
      <w:r w:rsidR="00BB7FFA">
        <w:t>jednostek pływających</w:t>
      </w:r>
      <w:r w:rsidRPr="00591A19">
        <w:t xml:space="preserve"> </w:t>
      </w:r>
      <w:r w:rsidR="00BB7FFA">
        <w:t>jest dopłynięcie z linii startu do linii mety. Jednostka pływająca absolutni</w:t>
      </w:r>
      <w:r w:rsidR="00A44F09">
        <w:t>e musi utrzymywać się na wodzie,</w:t>
      </w:r>
      <w:r w:rsidR="00BB7FFA">
        <w:t xml:space="preserve"> </w:t>
      </w:r>
      <w:r w:rsidRPr="00591A19">
        <w:t xml:space="preserve">zaprezentować swoje możliwości pływackie w takim zakresie, by można było stwierdzić, że jednostka pływająca jest w stanie utrzymać się na wodzie. Może być napędzana siłą </w:t>
      </w:r>
      <w:r w:rsidR="00A44F09">
        <w:t>wiatru</w:t>
      </w:r>
      <w:r w:rsidR="00BB7FFA">
        <w:t xml:space="preserve"> i entuzjazmem uczestników, dopingiem kibiców. Niedopuszczalny jest napęd motorowy.</w:t>
      </w:r>
      <w:r w:rsidRPr="00591A19">
        <w:br/>
      </w:r>
      <w:r w:rsidRPr="00A371A0">
        <w:rPr>
          <w:b/>
        </w:rPr>
        <w:t>VII</w:t>
      </w:r>
      <w:r w:rsidR="00877F77">
        <w:rPr>
          <w:b/>
        </w:rPr>
        <w:t xml:space="preserve">. </w:t>
      </w:r>
      <w:r w:rsidRPr="00A371A0">
        <w:rPr>
          <w:b/>
        </w:rPr>
        <w:t xml:space="preserve"> Rozstrzygnięcie konkursu</w:t>
      </w:r>
      <w:r w:rsidRPr="00591A19">
        <w:br/>
        <w:t>1. Nad przebiegiem konkursu będzie czuwać Komisja Konkursowa, powołana przez organizatorów.</w:t>
      </w:r>
      <w:r w:rsidRPr="00591A19">
        <w:br/>
        <w:t>2. Zadaniem Komisji Konkursowej jest ocena jednostek pływających i wytypowanie zwycięzców.</w:t>
      </w:r>
      <w:r w:rsidRPr="00591A19">
        <w:br/>
        <w:t xml:space="preserve">3. Ocenie podlegać będzie </w:t>
      </w:r>
      <w:r w:rsidR="00BB7FFA">
        <w:t>„pływalność jednostki" oraz spójna i oryginalna stylistyka zarówno jednostki pływającej jak i strojów załogi. Im barwniejsza, zaskakująca i oryginalna, tym lepiej.</w:t>
      </w:r>
      <w:r w:rsidRPr="00591A19">
        <w:br/>
        <w:t>4. Komisja konkursowa ogłosi wyniki w dniu konkursu, po zakończeniu rywalizacji.</w:t>
      </w:r>
      <w:r w:rsidRPr="00591A19">
        <w:br/>
        <w:t xml:space="preserve">5. </w:t>
      </w:r>
      <w:r w:rsidR="00CE7E59">
        <w:t>Wręczenie nagród odbędzie się na estradzie na rynku wleńskim o godz. 19.00</w:t>
      </w:r>
      <w:r w:rsidRPr="00591A19">
        <w:br/>
        <w:t xml:space="preserve">6. Informacja o zwycięzcach będzie zaprezentowana </w:t>
      </w:r>
      <w:r w:rsidR="00BB7FFA">
        <w:t xml:space="preserve">w materiałach promocyjnych Gminy Wleń oraz </w:t>
      </w:r>
      <w:proofErr w:type="spellStart"/>
      <w:r w:rsidR="00BB7FFA">
        <w:t>OKSiT</w:t>
      </w:r>
      <w:proofErr w:type="spellEnd"/>
      <w:r w:rsidR="00BB7FFA">
        <w:t xml:space="preserve"> we Wleniu.</w:t>
      </w:r>
    </w:p>
    <w:p w:rsidR="0092343D" w:rsidRDefault="006B7448" w:rsidP="00591A19">
      <w:r w:rsidRPr="00A371A0">
        <w:rPr>
          <w:b/>
        </w:rPr>
        <w:t>VIII</w:t>
      </w:r>
      <w:r w:rsidR="00877F77">
        <w:rPr>
          <w:b/>
        </w:rPr>
        <w:t>.</w:t>
      </w:r>
      <w:r w:rsidRPr="00A371A0">
        <w:rPr>
          <w:b/>
        </w:rPr>
        <w:t xml:space="preserve"> Nagrody</w:t>
      </w:r>
      <w:r w:rsidRPr="00591A19">
        <w:br/>
        <w:t>1. Uczestnicy</w:t>
      </w:r>
      <w:r w:rsidR="00BB7FFA" w:rsidRPr="00BB7FFA">
        <w:t xml:space="preserve"> </w:t>
      </w:r>
      <w:r w:rsidR="00CE7E59">
        <w:t xml:space="preserve">Wleńskie wyścigi rodzinnych bezzałogowych modeli pływających </w:t>
      </w:r>
      <w:r w:rsidR="0092343D">
        <w:t xml:space="preserve">będą ubiegać się o nagrody </w:t>
      </w:r>
      <w:r w:rsidR="00CE7E59">
        <w:t xml:space="preserve"> rzeczowe </w:t>
      </w:r>
      <w:r w:rsidR="0092343D">
        <w:t>ufundowane</w:t>
      </w:r>
      <w:r w:rsidRPr="00591A19">
        <w:t xml:space="preserve"> przez organizatorów</w:t>
      </w:r>
      <w:r w:rsidR="00BB7FFA">
        <w:t xml:space="preserve"> </w:t>
      </w:r>
      <w:r w:rsidR="00CE7E59">
        <w:t xml:space="preserve"> i Sponsorów wyścigu</w:t>
      </w:r>
      <w:r w:rsidRPr="00591A19">
        <w:t xml:space="preserve">. </w:t>
      </w:r>
    </w:p>
    <w:p w:rsidR="00CE7E59" w:rsidRPr="00CE7E59" w:rsidRDefault="00BB7FFA" w:rsidP="00591A19">
      <w:pPr>
        <w:rPr>
          <w:b/>
        </w:rPr>
      </w:pPr>
      <w:r w:rsidRPr="00CE7E59">
        <w:rPr>
          <w:b/>
        </w:rPr>
        <w:t xml:space="preserve">Główna nagroda </w:t>
      </w:r>
      <w:r w:rsidR="00CE7E59" w:rsidRPr="00CE7E59">
        <w:rPr>
          <w:b/>
        </w:rPr>
        <w:t xml:space="preserve">ROWER dziecięcy/młodzieżowy </w:t>
      </w:r>
      <w:r w:rsidRPr="00CE7E59">
        <w:rPr>
          <w:b/>
        </w:rPr>
        <w:t xml:space="preserve">– </w:t>
      </w:r>
      <w:r w:rsidR="00CE7E59" w:rsidRPr="00CE7E59">
        <w:rPr>
          <w:b/>
        </w:rPr>
        <w:t xml:space="preserve">za zajęcie I miejsca w zawodach (sponsor Bogusława </w:t>
      </w:r>
      <w:proofErr w:type="spellStart"/>
      <w:r w:rsidR="00CE7E59" w:rsidRPr="00CE7E59">
        <w:rPr>
          <w:b/>
        </w:rPr>
        <w:t>Rydian</w:t>
      </w:r>
      <w:proofErr w:type="spellEnd"/>
      <w:r w:rsidR="00CE7E59" w:rsidRPr="00CE7E59">
        <w:rPr>
          <w:b/>
        </w:rPr>
        <w:t xml:space="preserve"> – </w:t>
      </w:r>
      <w:proofErr w:type="spellStart"/>
      <w:r w:rsidR="00CE7E59" w:rsidRPr="00CE7E59">
        <w:rPr>
          <w:b/>
        </w:rPr>
        <w:t>Cafe</w:t>
      </w:r>
      <w:proofErr w:type="spellEnd"/>
      <w:r w:rsidR="00CE7E59" w:rsidRPr="00CE7E59">
        <w:rPr>
          <w:b/>
        </w:rPr>
        <w:t xml:space="preserve"> Bar Piekiełko Wleń)</w:t>
      </w:r>
    </w:p>
    <w:p w:rsidR="00171FEE" w:rsidRPr="00591A19" w:rsidRDefault="006B7448" w:rsidP="00591A19">
      <w:r w:rsidRPr="00591A19">
        <w:br/>
        <w:t>2. Decyzje Jury są ostateczne i nieodwołalne.</w:t>
      </w:r>
      <w:r w:rsidRPr="00591A19">
        <w:br/>
        <w:t>IX Postanowienia końcowe</w:t>
      </w:r>
      <w:r w:rsidRPr="00591A19">
        <w:br/>
      </w:r>
      <w:r w:rsidRPr="00591A19">
        <w:lastRenderedPageBreak/>
        <w:t>1. Organizatorzy zastrzegają sobie prawo do zmian postanowień niniejszego regulaminu konkursu.</w:t>
      </w:r>
      <w:r w:rsidRPr="00591A19">
        <w:br/>
        <w:t>2. Uczestnik, zgłaszając pojazd pływający do konkursu, wyraża zgodę na udział w konkursie na zasadach określonych w niniejszym regulaminie.</w:t>
      </w:r>
      <w:r w:rsidRPr="00591A19">
        <w:br/>
        <w:t xml:space="preserve">3. Organizator ma prawo do utrwalenia wizerunku jednostek pływających oraz załóg za pomocą urządzeń do rejestracji dźwięku i obrazu oraz aparatów fotograficznych i ich publicznego odtwarzania i wykorzystania na łamach prasy, telewizji, radia, </w:t>
      </w:r>
      <w:proofErr w:type="spellStart"/>
      <w:r w:rsidRPr="00591A19">
        <w:t>internetu</w:t>
      </w:r>
      <w:proofErr w:type="spellEnd"/>
      <w:r w:rsidRPr="00591A19">
        <w:t>, w materiałach promocyjnych.</w:t>
      </w:r>
    </w:p>
    <w:sectPr w:rsidR="00171FEE" w:rsidRPr="00591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93"/>
    <w:rsid w:val="00171FEE"/>
    <w:rsid w:val="00477556"/>
    <w:rsid w:val="00574151"/>
    <w:rsid w:val="00591A19"/>
    <w:rsid w:val="006B7448"/>
    <w:rsid w:val="00877F77"/>
    <w:rsid w:val="008E68CE"/>
    <w:rsid w:val="0092343D"/>
    <w:rsid w:val="00A371A0"/>
    <w:rsid w:val="00A42D40"/>
    <w:rsid w:val="00A44F09"/>
    <w:rsid w:val="00A71853"/>
    <w:rsid w:val="00AE7D00"/>
    <w:rsid w:val="00BB7FFA"/>
    <w:rsid w:val="00BE3693"/>
    <w:rsid w:val="00CE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F7E22-7D0C-45D4-8EC5-858F2CED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B7448"/>
    <w:rPr>
      <w:b/>
      <w:bCs/>
    </w:rPr>
  </w:style>
  <w:style w:type="character" w:customStyle="1" w:styleId="apple-converted-space">
    <w:name w:val="apple-converted-space"/>
    <w:basedOn w:val="Domylnaczcionkaakapitu"/>
    <w:rsid w:val="006B7448"/>
  </w:style>
  <w:style w:type="character" w:styleId="Hipercze">
    <w:name w:val="Hyperlink"/>
    <w:basedOn w:val="Domylnaczcionkaakapitu"/>
    <w:uiPriority w:val="99"/>
    <w:unhideWhenUsed/>
    <w:rsid w:val="006B74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sit.wlen@gmial.com" TargetMode="External"/><Relationship Id="rId4" Type="http://schemas.openxmlformats.org/officeDocument/2006/relationships/hyperlink" Target="http://www.wl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800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2015-05-20T12:22:00Z</cp:lastPrinted>
  <dcterms:created xsi:type="dcterms:W3CDTF">2016-06-03T08:26:00Z</dcterms:created>
  <dcterms:modified xsi:type="dcterms:W3CDTF">2016-06-05T17:19:00Z</dcterms:modified>
</cp:coreProperties>
</file>