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15" w:rsidRPr="007D3115" w:rsidRDefault="007D3115" w:rsidP="007D3115">
      <w:r>
        <w:rPr>
          <w:b/>
          <w:bCs/>
        </w:rPr>
        <w:t>A oto</w:t>
      </w:r>
      <w:bookmarkStart w:id="0" w:name="_GoBack"/>
      <w:bookmarkEnd w:id="0"/>
      <w:r w:rsidRPr="007D3115">
        <w:rPr>
          <w:b/>
          <w:bCs/>
        </w:rPr>
        <w:t xml:space="preserve"> oficjalne wyniki III Wojewódzkiego Konkursu dla Instrumentalistów MUZYCZNE ORŁY 2023:</w:t>
      </w:r>
    </w:p>
    <w:p w:rsidR="007D3115" w:rsidRPr="007D3115" w:rsidRDefault="007D3115" w:rsidP="007D3115">
      <w:r w:rsidRPr="007D3115">
        <w:rPr>
          <w:b/>
          <w:bCs/>
        </w:rPr>
        <w:t>W konkursie wzięło udział 31 uczestników z województwa łódzkiego. Jury w składzie</w:t>
      </w:r>
      <w:r w:rsidRPr="007D3115">
        <w:br/>
      </w:r>
      <w:r w:rsidRPr="007D3115">
        <w:rPr>
          <w:b/>
          <w:bCs/>
        </w:rPr>
        <w:t>– Marcin Stańczyk – przewodniczący Jury – wybitna osobowość, kompozytor, prawnik, pedagog. Profesor sztuk muzycznych. Tworzy muzykę sceniczną, symfoniczną, kameralną, elektroniczną i filmową, a także spektakle multimedialne i intermedialne. Prowadzi klasę kompozycji w Akademii Muzycznej im. Grażyny i Kiejstuta Bacewiczów w Łodzi, gdzie pełni także funkcję pełnomocnika rektora ds. równego traktowania,</w:t>
      </w:r>
      <w:r w:rsidRPr="007D3115">
        <w:br/>
      </w:r>
      <w:r w:rsidRPr="007D3115">
        <w:rPr>
          <w:b/>
          <w:bCs/>
        </w:rPr>
        <w:t>– Hanna Drzewiecka–Borucka – skrzypaczka i kameralistka, jest absolwentką Akademii Muzycznej im. F. Chopina w Warszawie,</w:t>
      </w:r>
      <w:r w:rsidRPr="007D3115">
        <w:br/>
      </w:r>
      <w:r w:rsidRPr="007D3115">
        <w:rPr>
          <w:b/>
          <w:bCs/>
        </w:rPr>
        <w:t>Konserwatorium Królewskiego w Brukseli, „</w:t>
      </w:r>
      <w:proofErr w:type="spellStart"/>
      <w:r w:rsidRPr="007D3115">
        <w:rPr>
          <w:b/>
          <w:bCs/>
        </w:rPr>
        <w:t>Queen</w:t>
      </w:r>
      <w:proofErr w:type="spellEnd"/>
      <w:r w:rsidRPr="007D3115">
        <w:rPr>
          <w:b/>
          <w:bCs/>
        </w:rPr>
        <w:t xml:space="preserve"> </w:t>
      </w:r>
      <w:proofErr w:type="spellStart"/>
      <w:r w:rsidRPr="007D3115">
        <w:rPr>
          <w:b/>
          <w:bCs/>
        </w:rPr>
        <w:t>Elisabeth</w:t>
      </w:r>
      <w:proofErr w:type="spellEnd"/>
      <w:r w:rsidRPr="007D3115">
        <w:rPr>
          <w:b/>
          <w:bCs/>
        </w:rPr>
        <w:t xml:space="preserve"> Music </w:t>
      </w:r>
      <w:proofErr w:type="spellStart"/>
      <w:r w:rsidRPr="007D3115">
        <w:rPr>
          <w:b/>
          <w:bCs/>
        </w:rPr>
        <w:t>Chapel</w:t>
      </w:r>
      <w:proofErr w:type="spellEnd"/>
      <w:r w:rsidRPr="007D3115">
        <w:rPr>
          <w:b/>
          <w:bCs/>
        </w:rPr>
        <w:t>” oraz laureatką wielu konkursów m.in. VIII Międzynarodowego Konkursu Kwartetów Smyczkowych im. D. Szostakowicza w Moskwie,</w:t>
      </w:r>
      <w:r w:rsidRPr="007D3115">
        <w:br/>
      </w:r>
      <w:r w:rsidRPr="007D3115">
        <w:rPr>
          <w:b/>
          <w:bCs/>
        </w:rPr>
        <w:t xml:space="preserve">– Rafał </w:t>
      </w:r>
      <w:proofErr w:type="spellStart"/>
      <w:r w:rsidRPr="007D3115">
        <w:rPr>
          <w:b/>
          <w:bCs/>
        </w:rPr>
        <w:t>Stegenta</w:t>
      </w:r>
      <w:proofErr w:type="spellEnd"/>
      <w:r w:rsidRPr="007D3115">
        <w:rPr>
          <w:b/>
          <w:bCs/>
        </w:rPr>
        <w:t xml:space="preserve"> – saksofonista, absolwent Akademii muzycznej im. I.J. </w:t>
      </w:r>
      <w:proofErr w:type="spellStart"/>
      <w:r w:rsidRPr="007D3115">
        <w:rPr>
          <w:b/>
          <w:bCs/>
        </w:rPr>
        <w:t>Padrewskiego</w:t>
      </w:r>
      <w:proofErr w:type="spellEnd"/>
      <w:r w:rsidRPr="007D3115">
        <w:rPr>
          <w:b/>
          <w:bCs/>
        </w:rPr>
        <w:t xml:space="preserve"> w Poznaniu. Uczestnik wielu międzynarodowych saksofonowych kursów mistrzowskich. Związany z konińskim środowiskiem muzycznym. Członek stowarzyszenia „Muzyczny Konin”. Nauczycielem klasy saksofonu Państwowej Szkoły Muzycznej I </w:t>
      </w:r>
      <w:proofErr w:type="spellStart"/>
      <w:r w:rsidRPr="007D3115">
        <w:rPr>
          <w:b/>
          <w:bCs/>
        </w:rPr>
        <w:t>i</w:t>
      </w:r>
      <w:proofErr w:type="spellEnd"/>
      <w:r w:rsidRPr="007D3115">
        <w:rPr>
          <w:b/>
          <w:bCs/>
        </w:rPr>
        <w:t xml:space="preserve"> II st. im. I. J. Paderewskiego w Koninie</w:t>
      </w:r>
      <w:r w:rsidRPr="007D3115">
        <w:br/>
      </w:r>
      <w:r w:rsidRPr="007D3115">
        <w:rPr>
          <w:b/>
          <w:bCs/>
        </w:rPr>
        <w:t>oraz w Szkole Muzycznej I st. w Radziejowie.</w:t>
      </w:r>
      <w:r w:rsidRPr="007D3115">
        <w:br/>
      </w:r>
      <w:r w:rsidRPr="007D3115">
        <w:rPr>
          <w:b/>
          <w:bCs/>
        </w:rPr>
        <w:t>przesłuchało zgłoszone prezentacje, oceniło i po naradzie przyznało następujące miejsca i wyróżnienia:</w:t>
      </w:r>
    </w:p>
    <w:p w:rsidR="007D3115" w:rsidRPr="007D3115" w:rsidRDefault="007D3115" w:rsidP="007D3115">
      <w:r w:rsidRPr="007D3115">
        <w:rPr>
          <w:b/>
          <w:bCs/>
        </w:rPr>
        <w:t xml:space="preserve">GRAND PRIX – Maria Walkiewicz – OSM I </w:t>
      </w:r>
      <w:proofErr w:type="spellStart"/>
      <w:r w:rsidRPr="007D3115">
        <w:rPr>
          <w:b/>
          <w:bCs/>
        </w:rPr>
        <w:t>i</w:t>
      </w:r>
      <w:proofErr w:type="spellEnd"/>
      <w:r w:rsidRPr="007D3115">
        <w:rPr>
          <w:b/>
          <w:bCs/>
        </w:rPr>
        <w:t xml:space="preserve"> II st. im. H. Wieniawskiego w Łodzi</w:t>
      </w:r>
    </w:p>
    <w:p w:rsidR="007D3115" w:rsidRPr="007D3115" w:rsidRDefault="007D3115" w:rsidP="007D3115">
      <w:r w:rsidRPr="007D3115">
        <w:rPr>
          <w:b/>
          <w:bCs/>
        </w:rPr>
        <w:t>Kat. I 6 – 9 lat</w:t>
      </w:r>
      <w:r w:rsidRPr="007D3115">
        <w:br/>
      </w:r>
      <w:r w:rsidRPr="007D3115">
        <w:rPr>
          <w:b/>
          <w:bCs/>
        </w:rPr>
        <w:t>I miejsce – Wiktoria Rzeźnik – ZSM im. St. Moniuszki w Łodzi</w:t>
      </w:r>
      <w:r w:rsidRPr="007D3115">
        <w:br/>
      </w:r>
      <w:r w:rsidRPr="007D3115">
        <w:rPr>
          <w:b/>
          <w:bCs/>
        </w:rPr>
        <w:t xml:space="preserve">II miejsce – Hanna Kamińska – PSM I </w:t>
      </w:r>
      <w:proofErr w:type="spellStart"/>
      <w:r w:rsidRPr="007D3115">
        <w:rPr>
          <w:b/>
          <w:bCs/>
        </w:rPr>
        <w:t>i</w:t>
      </w:r>
      <w:proofErr w:type="spellEnd"/>
      <w:r w:rsidRPr="007D3115">
        <w:rPr>
          <w:b/>
          <w:bCs/>
        </w:rPr>
        <w:t xml:space="preserve"> II st. w Zduńskiej Woli</w:t>
      </w:r>
      <w:r w:rsidRPr="007D3115">
        <w:br/>
      </w:r>
      <w:r w:rsidRPr="007D3115">
        <w:rPr>
          <w:b/>
          <w:bCs/>
        </w:rPr>
        <w:t xml:space="preserve">II miejsce- Łucja </w:t>
      </w:r>
      <w:proofErr w:type="spellStart"/>
      <w:r w:rsidRPr="007D3115">
        <w:rPr>
          <w:b/>
          <w:bCs/>
        </w:rPr>
        <w:t>Pijewska</w:t>
      </w:r>
      <w:proofErr w:type="spellEnd"/>
      <w:r w:rsidRPr="007D3115">
        <w:rPr>
          <w:b/>
          <w:bCs/>
        </w:rPr>
        <w:t xml:space="preserve"> – ZSM im. St. Moniuszki w Łodzi</w:t>
      </w:r>
      <w:r w:rsidRPr="007D3115">
        <w:br/>
      </w:r>
      <w:r w:rsidRPr="007D3115">
        <w:rPr>
          <w:b/>
          <w:bCs/>
        </w:rPr>
        <w:t xml:space="preserve">III miejsce – Ignacy </w:t>
      </w:r>
      <w:proofErr w:type="spellStart"/>
      <w:r w:rsidRPr="007D3115">
        <w:rPr>
          <w:b/>
          <w:bCs/>
        </w:rPr>
        <w:t>Cłapiński</w:t>
      </w:r>
      <w:proofErr w:type="spellEnd"/>
      <w:r w:rsidRPr="007D3115">
        <w:rPr>
          <w:b/>
          <w:bCs/>
        </w:rPr>
        <w:t xml:space="preserve"> – ZSM im. St. Moniuszki w Łodzi</w:t>
      </w:r>
      <w:r w:rsidRPr="007D3115">
        <w:br/>
      </w:r>
      <w:r w:rsidRPr="007D3115">
        <w:rPr>
          <w:b/>
          <w:bCs/>
        </w:rPr>
        <w:t xml:space="preserve">III miejsce – Stanisław Jasiński – PSM I </w:t>
      </w:r>
      <w:proofErr w:type="spellStart"/>
      <w:r w:rsidRPr="007D3115">
        <w:rPr>
          <w:b/>
          <w:bCs/>
        </w:rPr>
        <w:t>i</w:t>
      </w:r>
      <w:proofErr w:type="spellEnd"/>
      <w:r w:rsidRPr="007D3115">
        <w:rPr>
          <w:b/>
          <w:bCs/>
        </w:rPr>
        <w:t xml:space="preserve"> II st. im. K. Kurpińskiego w Kutnie</w:t>
      </w:r>
      <w:r w:rsidRPr="007D3115">
        <w:br/>
      </w:r>
      <w:r w:rsidRPr="007D3115">
        <w:rPr>
          <w:b/>
          <w:bCs/>
        </w:rPr>
        <w:t xml:space="preserve">Wyróżnienie – Zofia Gaja Kostrzewa – PSM I </w:t>
      </w:r>
      <w:proofErr w:type="spellStart"/>
      <w:r w:rsidRPr="007D3115">
        <w:rPr>
          <w:b/>
          <w:bCs/>
        </w:rPr>
        <w:t>i</w:t>
      </w:r>
      <w:proofErr w:type="spellEnd"/>
      <w:r w:rsidRPr="007D3115">
        <w:rPr>
          <w:b/>
          <w:bCs/>
        </w:rPr>
        <w:t xml:space="preserve"> II st. im. K. Kurpińskiego w Kutnie, Miłosz Kulig – MGOK w Białej Rawskiej</w:t>
      </w:r>
    </w:p>
    <w:p w:rsidR="007D3115" w:rsidRPr="007D3115" w:rsidRDefault="007D3115" w:rsidP="007D3115">
      <w:r w:rsidRPr="007D3115">
        <w:rPr>
          <w:b/>
          <w:bCs/>
        </w:rPr>
        <w:t>Kat. II 10 – 13 lat</w:t>
      </w:r>
      <w:r w:rsidRPr="007D3115">
        <w:br/>
      </w:r>
      <w:r w:rsidRPr="007D3115">
        <w:rPr>
          <w:b/>
          <w:bCs/>
        </w:rPr>
        <w:t xml:space="preserve">I miejsce – </w:t>
      </w:r>
      <w:proofErr w:type="spellStart"/>
      <w:r w:rsidRPr="007D3115">
        <w:rPr>
          <w:b/>
          <w:bCs/>
        </w:rPr>
        <w:t>Mikchail</w:t>
      </w:r>
      <w:proofErr w:type="spellEnd"/>
      <w:r w:rsidRPr="007D3115">
        <w:rPr>
          <w:b/>
          <w:bCs/>
        </w:rPr>
        <w:t xml:space="preserve"> </w:t>
      </w:r>
      <w:proofErr w:type="spellStart"/>
      <w:r w:rsidRPr="007D3115">
        <w:rPr>
          <w:b/>
          <w:bCs/>
        </w:rPr>
        <w:t>Kazinets</w:t>
      </w:r>
      <w:proofErr w:type="spellEnd"/>
      <w:r w:rsidRPr="007D3115">
        <w:rPr>
          <w:b/>
          <w:bCs/>
        </w:rPr>
        <w:t xml:space="preserve"> – ZSM im. St. Moniuszki w Łodzi</w:t>
      </w:r>
      <w:r w:rsidRPr="007D3115">
        <w:br/>
      </w:r>
      <w:r w:rsidRPr="007D3115">
        <w:rPr>
          <w:b/>
          <w:bCs/>
        </w:rPr>
        <w:t xml:space="preserve">II miejsce – Bartłomiej Rutkowski – PSM I </w:t>
      </w:r>
      <w:proofErr w:type="spellStart"/>
      <w:r w:rsidRPr="007D3115">
        <w:rPr>
          <w:b/>
          <w:bCs/>
        </w:rPr>
        <w:t>i</w:t>
      </w:r>
      <w:proofErr w:type="spellEnd"/>
      <w:r w:rsidRPr="007D3115">
        <w:rPr>
          <w:b/>
          <w:bCs/>
        </w:rPr>
        <w:t xml:space="preserve"> II st. im. K. Kurpińskiego w Kutnie,</w:t>
      </w:r>
      <w:r w:rsidRPr="007D3115">
        <w:br/>
      </w:r>
      <w:r w:rsidRPr="007D3115">
        <w:rPr>
          <w:b/>
          <w:bCs/>
        </w:rPr>
        <w:t>III miejsce – Michał Arkuszyński – Zwariowane Melodie w Głownie</w:t>
      </w:r>
      <w:r w:rsidRPr="007D3115">
        <w:br/>
      </w:r>
      <w:r w:rsidRPr="007D3115">
        <w:rPr>
          <w:b/>
          <w:bCs/>
        </w:rPr>
        <w:t xml:space="preserve">III miejsce – Nadia Sobczak – PSM I </w:t>
      </w:r>
      <w:proofErr w:type="spellStart"/>
      <w:r w:rsidRPr="007D3115">
        <w:rPr>
          <w:b/>
          <w:bCs/>
        </w:rPr>
        <w:t>i</w:t>
      </w:r>
      <w:proofErr w:type="spellEnd"/>
      <w:r w:rsidRPr="007D3115">
        <w:rPr>
          <w:b/>
          <w:bCs/>
        </w:rPr>
        <w:t xml:space="preserve"> II st. w Zduńskiej Woli</w:t>
      </w:r>
      <w:r w:rsidRPr="007D3115">
        <w:br/>
      </w:r>
      <w:r w:rsidRPr="007D3115">
        <w:rPr>
          <w:b/>
          <w:bCs/>
        </w:rPr>
        <w:t xml:space="preserve">Wyróżnienie – Jakub Piasecki – PSM I </w:t>
      </w:r>
      <w:proofErr w:type="spellStart"/>
      <w:r w:rsidRPr="007D3115">
        <w:rPr>
          <w:b/>
          <w:bCs/>
        </w:rPr>
        <w:t>i</w:t>
      </w:r>
      <w:proofErr w:type="spellEnd"/>
      <w:r w:rsidRPr="007D3115">
        <w:rPr>
          <w:b/>
          <w:bCs/>
        </w:rPr>
        <w:t xml:space="preserve"> II st. im. K. Kurpińskiego w Kutnie, Karol </w:t>
      </w:r>
      <w:proofErr w:type="spellStart"/>
      <w:r w:rsidRPr="007D3115">
        <w:rPr>
          <w:b/>
          <w:bCs/>
        </w:rPr>
        <w:t>Głyda</w:t>
      </w:r>
      <w:proofErr w:type="spellEnd"/>
      <w:r w:rsidRPr="007D3115">
        <w:rPr>
          <w:b/>
          <w:bCs/>
        </w:rPr>
        <w:t xml:space="preserve"> – PSM I </w:t>
      </w:r>
      <w:proofErr w:type="spellStart"/>
      <w:r w:rsidRPr="007D3115">
        <w:rPr>
          <w:b/>
          <w:bCs/>
        </w:rPr>
        <w:t>i</w:t>
      </w:r>
      <w:proofErr w:type="spellEnd"/>
      <w:r w:rsidRPr="007D3115">
        <w:rPr>
          <w:b/>
          <w:bCs/>
        </w:rPr>
        <w:t xml:space="preserve"> II st. im. K. Kurpińskiego w Kutnie filia w Łęczycy</w:t>
      </w:r>
    </w:p>
    <w:p w:rsidR="007D3115" w:rsidRPr="007D3115" w:rsidRDefault="007D3115" w:rsidP="007D3115">
      <w:r w:rsidRPr="007D3115">
        <w:rPr>
          <w:b/>
          <w:bCs/>
        </w:rPr>
        <w:t>Kat. III 14 – 17 lat</w:t>
      </w:r>
      <w:r w:rsidRPr="007D3115">
        <w:br/>
      </w:r>
      <w:r w:rsidRPr="007D3115">
        <w:rPr>
          <w:b/>
          <w:bCs/>
        </w:rPr>
        <w:t>I miejsce – Lena Bujnowicz – GOKiS w Wodzieradach</w:t>
      </w:r>
      <w:r w:rsidRPr="007D3115">
        <w:br/>
      </w:r>
      <w:r w:rsidRPr="007D3115">
        <w:rPr>
          <w:b/>
          <w:bCs/>
        </w:rPr>
        <w:t xml:space="preserve">II miejsce – Jan Walkiewicz – OSM I </w:t>
      </w:r>
      <w:proofErr w:type="spellStart"/>
      <w:r w:rsidRPr="007D3115">
        <w:rPr>
          <w:b/>
          <w:bCs/>
        </w:rPr>
        <w:t>i</w:t>
      </w:r>
      <w:proofErr w:type="spellEnd"/>
      <w:r w:rsidRPr="007D3115">
        <w:rPr>
          <w:b/>
          <w:bCs/>
        </w:rPr>
        <w:t xml:space="preserve"> II st. im. H. Wieniawskiego w Łodzi</w:t>
      </w:r>
      <w:r w:rsidRPr="007D3115">
        <w:br/>
      </w:r>
      <w:r w:rsidRPr="007D3115">
        <w:rPr>
          <w:b/>
          <w:bCs/>
        </w:rPr>
        <w:t xml:space="preserve">III miejsce – Tymoteusz Marciniak – PSM I </w:t>
      </w:r>
      <w:proofErr w:type="spellStart"/>
      <w:r w:rsidRPr="007D3115">
        <w:rPr>
          <w:b/>
          <w:bCs/>
        </w:rPr>
        <w:t>i</w:t>
      </w:r>
      <w:proofErr w:type="spellEnd"/>
      <w:r w:rsidRPr="007D3115">
        <w:rPr>
          <w:b/>
          <w:bCs/>
        </w:rPr>
        <w:t xml:space="preserve"> II st. im. K. Kurpińskiego w Kutnie</w:t>
      </w:r>
    </w:p>
    <w:p w:rsidR="007D3115" w:rsidRPr="007D3115" w:rsidRDefault="007D3115" w:rsidP="007D3115">
      <w:r w:rsidRPr="007D3115">
        <w:rPr>
          <w:b/>
          <w:bCs/>
        </w:rPr>
        <w:t>Nagrody Specjalne:</w:t>
      </w:r>
      <w:r w:rsidRPr="007D3115">
        <w:br/>
      </w:r>
      <w:r w:rsidRPr="007D3115">
        <w:rPr>
          <w:b/>
          <w:bCs/>
        </w:rPr>
        <w:t>Nagroda Burmistrza Miasta Łęczyca Pana Pawła Kuleszy – Lena Bujnowicz – GOKiS w Wodzieradach</w:t>
      </w:r>
    </w:p>
    <w:p w:rsidR="007D3115" w:rsidRPr="007D3115" w:rsidRDefault="007D3115" w:rsidP="007D3115">
      <w:r w:rsidRPr="007D3115">
        <w:rPr>
          <w:b/>
          <w:bCs/>
        </w:rPr>
        <w:t xml:space="preserve">Nagroda Przewodniczącego Jury Marcina Stańczyka – Maria Walkiewicz – OSM I </w:t>
      </w:r>
      <w:proofErr w:type="spellStart"/>
      <w:r w:rsidRPr="007D3115">
        <w:rPr>
          <w:b/>
          <w:bCs/>
        </w:rPr>
        <w:t>i</w:t>
      </w:r>
      <w:proofErr w:type="spellEnd"/>
      <w:r w:rsidRPr="007D3115">
        <w:rPr>
          <w:b/>
          <w:bCs/>
        </w:rPr>
        <w:t xml:space="preserve"> II st. im. H. Wieniawskiego w Łodzi</w:t>
      </w:r>
    </w:p>
    <w:p w:rsidR="007D3115" w:rsidRPr="007D3115" w:rsidRDefault="007D3115" w:rsidP="007D3115">
      <w:r w:rsidRPr="007D3115">
        <w:rPr>
          <w:b/>
          <w:bCs/>
        </w:rPr>
        <w:lastRenderedPageBreak/>
        <w:t xml:space="preserve">Nagroda Dyrektora Domu Kultury w Łęczycy Pani Olgi Kurowskiej – Jakub Przepióra – PSM I </w:t>
      </w:r>
      <w:proofErr w:type="spellStart"/>
      <w:r w:rsidRPr="007D3115">
        <w:rPr>
          <w:b/>
          <w:bCs/>
        </w:rPr>
        <w:t>i</w:t>
      </w:r>
      <w:proofErr w:type="spellEnd"/>
      <w:r w:rsidRPr="007D3115">
        <w:rPr>
          <w:b/>
          <w:bCs/>
        </w:rPr>
        <w:t xml:space="preserve"> II st. im. K. Kurpińskiego w Kutnie</w:t>
      </w:r>
    </w:p>
    <w:p w:rsidR="007D3115" w:rsidRPr="007D3115" w:rsidRDefault="007D3115" w:rsidP="007D3115">
      <w:r w:rsidRPr="007D3115">
        <w:rPr>
          <w:b/>
          <w:bCs/>
        </w:rPr>
        <w:t>Patronat honorowy nad konkursem objęli:</w:t>
      </w:r>
      <w:r w:rsidRPr="007D3115">
        <w:br/>
      </w:r>
      <w:r w:rsidRPr="007D3115">
        <w:rPr>
          <w:b/>
          <w:bCs/>
        </w:rPr>
        <w:t>– Wojewoda Łódzki,</w:t>
      </w:r>
      <w:r w:rsidRPr="007D3115">
        <w:br/>
      </w:r>
      <w:r w:rsidRPr="007D3115">
        <w:rPr>
          <w:b/>
          <w:bCs/>
        </w:rPr>
        <w:t>– Starosta Łęczycki</w:t>
      </w:r>
      <w:r w:rsidRPr="007D3115">
        <w:br/>
      </w:r>
      <w:r w:rsidRPr="007D3115">
        <w:rPr>
          <w:b/>
          <w:bCs/>
        </w:rPr>
        <w:t>– Burmistrz Miasta Łęczyca</w:t>
      </w:r>
    </w:p>
    <w:p w:rsidR="007D3115" w:rsidRPr="007D3115" w:rsidRDefault="007D3115" w:rsidP="007D3115">
      <w:r w:rsidRPr="007D3115">
        <w:rPr>
          <w:b/>
          <w:bCs/>
        </w:rPr>
        <w:t>Sponsorzy:</w:t>
      </w:r>
      <w:r w:rsidRPr="007D3115">
        <w:br/>
      </w:r>
      <w:r w:rsidRPr="007D3115">
        <w:rPr>
          <w:b/>
          <w:bCs/>
        </w:rPr>
        <w:t>Starostwo Powiatowe w Łęczycy</w:t>
      </w:r>
      <w:r w:rsidRPr="007D3115">
        <w:br/>
      </w:r>
      <w:r w:rsidRPr="007D3115">
        <w:rPr>
          <w:b/>
          <w:bCs/>
        </w:rPr>
        <w:t>Urząd Miasta w Łęczycy</w:t>
      </w:r>
      <w:r w:rsidRPr="007D3115">
        <w:br/>
      </w:r>
      <w:r w:rsidRPr="007D3115">
        <w:rPr>
          <w:b/>
          <w:bCs/>
        </w:rPr>
        <w:t>Dom Kultury w Łęczycy</w:t>
      </w:r>
    </w:p>
    <w:p w:rsidR="00C822C1" w:rsidRDefault="00C822C1"/>
    <w:sectPr w:rsidR="00C8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0F"/>
    <w:rsid w:val="007D3115"/>
    <w:rsid w:val="0092790F"/>
    <w:rsid w:val="00C8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905C2-B953-4FD0-9A52-715DE079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GOKiS</dc:creator>
  <cp:keywords/>
  <dc:description/>
  <cp:lastModifiedBy>GOKiS</cp:lastModifiedBy>
  <cp:revision>2</cp:revision>
  <dcterms:created xsi:type="dcterms:W3CDTF">2023-05-15T16:15:00Z</dcterms:created>
  <dcterms:modified xsi:type="dcterms:W3CDTF">2023-05-15T16:16:00Z</dcterms:modified>
</cp:coreProperties>
</file>